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A0677" w14:textId="66DBFEEC" w:rsidR="00AC7C4B" w:rsidRDefault="00A42606" w:rsidP="00A42606">
      <w:pPr>
        <w:rPr>
          <w:rFonts w:ascii="Arial" w:hAnsi="Arial" w:cs="Arial"/>
          <w:color w:val="000000"/>
          <w:sz w:val="24"/>
          <w:szCs w:val="24"/>
        </w:rPr>
      </w:pPr>
      <w:r>
        <w:rPr>
          <w:rFonts w:ascii="Arial" w:hAnsi="Arial" w:cs="Arial"/>
          <w:color w:val="000000"/>
          <w:sz w:val="24"/>
          <w:szCs w:val="24"/>
        </w:rPr>
        <w:t xml:space="preserve">Felpham is unique in that it has a memorial in the </w:t>
      </w:r>
      <w:r w:rsidR="003E2269">
        <w:rPr>
          <w:rFonts w:ascii="Arial" w:hAnsi="Arial" w:cs="Arial"/>
          <w:color w:val="000000"/>
          <w:sz w:val="24"/>
          <w:szCs w:val="24"/>
        </w:rPr>
        <w:t>form</w:t>
      </w:r>
      <w:r>
        <w:rPr>
          <w:rFonts w:ascii="Arial" w:hAnsi="Arial" w:cs="Arial"/>
          <w:color w:val="000000"/>
          <w:sz w:val="24"/>
          <w:szCs w:val="24"/>
        </w:rPr>
        <w:t xml:space="preserve"> of the Felpham and Middleton Memorial cottages. These were two semi-detached cottages</w:t>
      </w:r>
      <w:r w:rsidR="00561669">
        <w:rPr>
          <w:rFonts w:ascii="Arial" w:hAnsi="Arial" w:cs="Arial"/>
          <w:color w:val="000000"/>
          <w:sz w:val="24"/>
          <w:szCs w:val="24"/>
        </w:rPr>
        <w:t>, now detached,</w:t>
      </w:r>
      <w:r>
        <w:rPr>
          <w:rFonts w:ascii="Arial" w:hAnsi="Arial" w:cs="Arial"/>
          <w:color w:val="000000"/>
          <w:sz w:val="24"/>
          <w:szCs w:val="24"/>
        </w:rPr>
        <w:t xml:space="preserve"> </w:t>
      </w:r>
      <w:r w:rsidR="00AC7C4B">
        <w:rPr>
          <w:rFonts w:ascii="Arial" w:hAnsi="Arial" w:cs="Arial"/>
          <w:color w:val="000000"/>
          <w:sz w:val="24"/>
          <w:szCs w:val="24"/>
        </w:rPr>
        <w:t xml:space="preserve">built just after what became known as the Great War, </w:t>
      </w:r>
      <w:r>
        <w:rPr>
          <w:rFonts w:ascii="Arial" w:hAnsi="Arial" w:cs="Arial"/>
          <w:color w:val="000000"/>
          <w:sz w:val="24"/>
          <w:szCs w:val="24"/>
        </w:rPr>
        <w:t xml:space="preserve">for </w:t>
      </w:r>
      <w:r w:rsidR="00AC7C4B">
        <w:rPr>
          <w:rFonts w:ascii="Arial" w:hAnsi="Arial" w:cs="Arial"/>
          <w:color w:val="000000"/>
          <w:sz w:val="24"/>
          <w:szCs w:val="24"/>
        </w:rPr>
        <w:t xml:space="preserve">the </w:t>
      </w:r>
      <w:r>
        <w:rPr>
          <w:rFonts w:ascii="Arial" w:hAnsi="Arial" w:cs="Arial"/>
          <w:color w:val="000000"/>
          <w:sz w:val="24"/>
          <w:szCs w:val="24"/>
        </w:rPr>
        <w:t>family</w:t>
      </w:r>
      <w:r w:rsidR="00AC7C4B">
        <w:rPr>
          <w:rFonts w:ascii="Arial" w:hAnsi="Arial" w:cs="Arial"/>
          <w:color w:val="000000"/>
          <w:sz w:val="24"/>
          <w:szCs w:val="24"/>
        </w:rPr>
        <w:t xml:space="preserve"> or </w:t>
      </w:r>
      <w:r>
        <w:rPr>
          <w:rFonts w:ascii="Arial" w:hAnsi="Arial" w:cs="Arial"/>
          <w:color w:val="000000"/>
          <w:sz w:val="24"/>
          <w:szCs w:val="24"/>
        </w:rPr>
        <w:t xml:space="preserve">descendants of local casualties. A plaque inside the cottages gives the names of 39 of the casualties. </w:t>
      </w:r>
    </w:p>
    <w:p w14:paraId="4EA5FDEE" w14:textId="6BC4F4C0" w:rsidR="00A42606" w:rsidRDefault="00AC7C4B" w:rsidP="00A42606">
      <w:pPr>
        <w:rPr>
          <w:rFonts w:ascii="Arial" w:hAnsi="Arial" w:cs="Arial"/>
          <w:color w:val="000000"/>
          <w:sz w:val="24"/>
          <w:szCs w:val="24"/>
        </w:rPr>
      </w:pPr>
      <w:r>
        <w:rPr>
          <w:rFonts w:ascii="Arial" w:hAnsi="Arial" w:cs="Arial"/>
          <w:color w:val="000000"/>
          <w:sz w:val="24"/>
          <w:szCs w:val="24"/>
        </w:rPr>
        <w:t>The memorial in St. Mary’s also has 39 names but in each memorial two names are different from the other giving a total of 41.</w:t>
      </w:r>
      <w:r w:rsidR="00A42606">
        <w:rPr>
          <w:rFonts w:ascii="Arial" w:hAnsi="Arial" w:cs="Arial"/>
          <w:color w:val="000000"/>
          <w:sz w:val="24"/>
          <w:szCs w:val="24"/>
        </w:rPr>
        <w:t xml:space="preserve">  </w:t>
      </w:r>
    </w:p>
    <w:p w14:paraId="573E752A" w14:textId="2801F980" w:rsidR="00DD6051" w:rsidRDefault="00AC7C4B">
      <w:pPr>
        <w:rPr>
          <w:rFonts w:ascii="Arial" w:hAnsi="Arial" w:cs="Arial"/>
          <w:color w:val="000000"/>
          <w:sz w:val="24"/>
          <w:szCs w:val="24"/>
        </w:rPr>
      </w:pPr>
      <w:r>
        <w:rPr>
          <w:rFonts w:ascii="Arial" w:hAnsi="Arial" w:cs="Arial"/>
          <w:color w:val="000000"/>
          <w:sz w:val="24"/>
          <w:szCs w:val="24"/>
        </w:rPr>
        <w:t xml:space="preserve">To commemorate </w:t>
      </w:r>
      <w:r w:rsidR="00B76E73">
        <w:rPr>
          <w:rFonts w:ascii="Arial" w:hAnsi="Arial" w:cs="Arial"/>
          <w:color w:val="000000"/>
          <w:sz w:val="24"/>
          <w:szCs w:val="24"/>
        </w:rPr>
        <w:t>the 1918 Armistice t</w:t>
      </w:r>
      <w:r w:rsidR="00DD2493">
        <w:rPr>
          <w:rFonts w:ascii="Arial" w:hAnsi="Arial" w:cs="Arial"/>
          <w:color w:val="000000"/>
          <w:sz w:val="24"/>
          <w:szCs w:val="24"/>
        </w:rPr>
        <w:t xml:space="preserve">he </w:t>
      </w:r>
      <w:r w:rsidR="009C3BF7">
        <w:rPr>
          <w:rFonts w:ascii="Arial" w:hAnsi="Arial" w:cs="Arial"/>
          <w:color w:val="000000"/>
          <w:sz w:val="24"/>
          <w:szCs w:val="24"/>
        </w:rPr>
        <w:t xml:space="preserve">History, Heritage &amp; Archive </w:t>
      </w:r>
      <w:r w:rsidR="00DD2493">
        <w:rPr>
          <w:rFonts w:ascii="Arial" w:hAnsi="Arial" w:cs="Arial"/>
          <w:color w:val="000000"/>
          <w:sz w:val="24"/>
          <w:szCs w:val="24"/>
        </w:rPr>
        <w:t>Group selected 1</w:t>
      </w:r>
      <w:r w:rsidR="00FB5741">
        <w:rPr>
          <w:rFonts w:ascii="Arial" w:hAnsi="Arial" w:cs="Arial"/>
          <w:color w:val="000000"/>
          <w:sz w:val="24"/>
          <w:szCs w:val="24"/>
        </w:rPr>
        <w:t>7</w:t>
      </w:r>
      <w:r w:rsidR="00DD2493">
        <w:rPr>
          <w:rFonts w:ascii="Arial" w:hAnsi="Arial" w:cs="Arial"/>
          <w:color w:val="000000"/>
          <w:sz w:val="24"/>
          <w:szCs w:val="24"/>
        </w:rPr>
        <w:t xml:space="preserve"> of the 41 </w:t>
      </w:r>
      <w:r w:rsidR="0077272A">
        <w:rPr>
          <w:rFonts w:ascii="Arial" w:hAnsi="Arial" w:cs="Arial"/>
          <w:color w:val="000000"/>
          <w:sz w:val="24"/>
          <w:szCs w:val="24"/>
        </w:rPr>
        <w:t xml:space="preserve">whose names appear on the two Felpham memorials </w:t>
      </w:r>
      <w:r w:rsidR="00B76E73">
        <w:rPr>
          <w:rFonts w:ascii="Arial" w:hAnsi="Arial" w:cs="Arial"/>
          <w:color w:val="000000"/>
          <w:sz w:val="24"/>
          <w:szCs w:val="24"/>
        </w:rPr>
        <w:t>for detailed research</w:t>
      </w:r>
      <w:r w:rsidR="00AA56A1">
        <w:rPr>
          <w:rFonts w:ascii="Arial" w:hAnsi="Arial" w:cs="Arial"/>
          <w:color w:val="000000"/>
          <w:sz w:val="24"/>
          <w:szCs w:val="24"/>
        </w:rPr>
        <w:t xml:space="preserve">. </w:t>
      </w:r>
      <w:r w:rsidR="00DD2493">
        <w:rPr>
          <w:rFonts w:ascii="Arial" w:hAnsi="Arial" w:cs="Arial"/>
          <w:color w:val="000000"/>
          <w:sz w:val="24"/>
          <w:szCs w:val="24"/>
        </w:rPr>
        <w:t>One further casualty was included whose name appears on his parents’ memorial in St. Mary’s churchyard.</w:t>
      </w:r>
      <w:r w:rsidR="008B34B2">
        <w:rPr>
          <w:rFonts w:ascii="Arial" w:hAnsi="Arial" w:cs="Arial"/>
          <w:color w:val="000000"/>
          <w:sz w:val="24"/>
          <w:szCs w:val="24"/>
        </w:rPr>
        <w:t xml:space="preserve">  </w:t>
      </w:r>
    </w:p>
    <w:p w14:paraId="533028C0" w14:textId="18DC13FA" w:rsidR="000E65DD" w:rsidRPr="000E65DD" w:rsidRDefault="000E65DD" w:rsidP="00561669">
      <w:pPr>
        <w:rPr>
          <w:rFonts w:ascii="Arial" w:hAnsi="Arial" w:cs="Arial"/>
          <w:color w:val="000000"/>
          <w:sz w:val="24"/>
          <w:szCs w:val="24"/>
          <w:shd w:val="clear" w:color="auto" w:fill="FFFFFF"/>
        </w:rPr>
      </w:pPr>
      <w:r w:rsidRPr="000E65DD">
        <w:rPr>
          <w:rFonts w:ascii="Arial" w:hAnsi="Arial" w:cs="Arial"/>
          <w:color w:val="000000"/>
          <w:sz w:val="24"/>
          <w:szCs w:val="24"/>
          <w:shd w:val="clear" w:color="auto" w:fill="FFFFFF"/>
        </w:rPr>
        <w:t xml:space="preserve">The following paragraph explains why some or all details of </w:t>
      </w:r>
      <w:r>
        <w:rPr>
          <w:rFonts w:ascii="Arial" w:hAnsi="Arial" w:cs="Arial"/>
          <w:color w:val="000000"/>
          <w:sz w:val="24"/>
          <w:szCs w:val="24"/>
          <w:shd w:val="clear" w:color="auto" w:fill="FFFFFF"/>
        </w:rPr>
        <w:t>some</w:t>
      </w:r>
      <w:r w:rsidRPr="000E65DD">
        <w:rPr>
          <w:rFonts w:ascii="Arial" w:hAnsi="Arial" w:cs="Arial"/>
          <w:color w:val="000000"/>
          <w:sz w:val="24"/>
          <w:szCs w:val="24"/>
          <w:shd w:val="clear" w:color="auto" w:fill="FFFFFF"/>
        </w:rPr>
        <w:t xml:space="preserve"> m</w:t>
      </w:r>
      <w:r>
        <w:rPr>
          <w:rFonts w:ascii="Arial" w:hAnsi="Arial" w:cs="Arial"/>
          <w:color w:val="000000"/>
          <w:sz w:val="24"/>
          <w:szCs w:val="24"/>
          <w:shd w:val="clear" w:color="auto" w:fill="FFFFFF"/>
        </w:rPr>
        <w:t>e</w:t>
      </w:r>
      <w:r w:rsidRPr="000E65DD">
        <w:rPr>
          <w:rFonts w:ascii="Arial" w:hAnsi="Arial" w:cs="Arial"/>
          <w:color w:val="000000"/>
          <w:sz w:val="24"/>
          <w:szCs w:val="24"/>
          <w:shd w:val="clear" w:color="auto" w:fill="FFFFFF"/>
        </w:rPr>
        <w:t>n’s service cannot be found</w:t>
      </w:r>
      <w:r>
        <w:rPr>
          <w:rFonts w:ascii="Arial" w:hAnsi="Arial" w:cs="Arial"/>
          <w:color w:val="000000"/>
          <w:sz w:val="24"/>
          <w:szCs w:val="24"/>
          <w:shd w:val="clear" w:color="auto" w:fill="FFFFFF"/>
        </w:rPr>
        <w:t>.</w:t>
      </w:r>
    </w:p>
    <w:p w14:paraId="5A024066" w14:textId="4EC41395" w:rsidR="00561669" w:rsidRPr="00561669" w:rsidRDefault="00561669" w:rsidP="00561669">
      <w:pPr>
        <w:rPr>
          <w:rFonts w:ascii="Calibri" w:hAnsi="Calibri" w:cs="Calibri"/>
          <w:color w:val="000000"/>
          <w:sz w:val="24"/>
          <w:szCs w:val="24"/>
          <w:shd w:val="clear" w:color="auto" w:fill="FFFFFF"/>
        </w:rPr>
      </w:pPr>
      <w:r w:rsidRPr="00561669">
        <w:rPr>
          <w:rFonts w:ascii="Calibri" w:hAnsi="Calibri" w:cs="Calibri"/>
          <w:color w:val="000000"/>
          <w:sz w:val="24"/>
          <w:szCs w:val="24"/>
          <w:shd w:val="clear" w:color="auto" w:fill="FFFFFF"/>
        </w:rPr>
        <w:t>From The National Archives reference WO363</w:t>
      </w:r>
    </w:p>
    <w:p w14:paraId="147483A6" w14:textId="77777777" w:rsidR="00561669" w:rsidRPr="00561669" w:rsidRDefault="008B34B2">
      <w:pPr>
        <w:rPr>
          <w:rFonts w:ascii="Calibri" w:hAnsi="Calibri" w:cs="Calibri"/>
          <w:color w:val="000000"/>
          <w:sz w:val="24"/>
          <w:szCs w:val="24"/>
          <w:shd w:val="clear" w:color="auto" w:fill="FFFFFF"/>
        </w:rPr>
      </w:pPr>
      <w:r w:rsidRPr="00561669">
        <w:rPr>
          <w:rFonts w:ascii="Calibri" w:hAnsi="Calibri" w:cs="Calibri"/>
          <w:color w:val="000000"/>
          <w:sz w:val="24"/>
          <w:szCs w:val="24"/>
          <w:shd w:val="clear" w:color="auto" w:fill="FFFFFF"/>
        </w:rPr>
        <w:t>“In September 1940, as the result of a fire caused by an incendiary bomb at the War Office Record Store in Arnside Street, London, approximately two thirds of 6.5 million soldiers' documents for the First World War were destroyed. Those records which survived were mostly charred or water damaged and unfit for consultation and became known as the 'burnt documents”.</w:t>
      </w:r>
      <w:r w:rsidR="00561669" w:rsidRPr="00561669">
        <w:rPr>
          <w:rFonts w:ascii="Calibri" w:hAnsi="Calibri" w:cs="Calibri"/>
          <w:color w:val="000000"/>
          <w:sz w:val="24"/>
          <w:szCs w:val="24"/>
          <w:shd w:val="clear" w:color="auto" w:fill="FFFFFF"/>
        </w:rPr>
        <w:t xml:space="preserve"> </w:t>
      </w:r>
    </w:p>
    <w:p w14:paraId="1C45AF97" w14:textId="727C2DDD" w:rsidR="00E3621E" w:rsidRDefault="00995EF2">
      <w:pPr>
        <w:rPr>
          <w:rFonts w:ascii="Arial" w:hAnsi="Arial" w:cs="Arial"/>
          <w:color w:val="000000"/>
          <w:sz w:val="24"/>
          <w:szCs w:val="24"/>
        </w:rPr>
      </w:pPr>
      <w:r>
        <w:rPr>
          <w:rFonts w:ascii="Arial" w:hAnsi="Arial" w:cs="Arial"/>
          <w:color w:val="000000"/>
          <w:sz w:val="24"/>
          <w:szCs w:val="24"/>
        </w:rPr>
        <w:t xml:space="preserve">During the 2018 Remembrance weekend the </w:t>
      </w:r>
      <w:r w:rsidR="009C3BF7">
        <w:rPr>
          <w:rFonts w:ascii="Arial" w:hAnsi="Arial" w:cs="Arial"/>
          <w:color w:val="000000"/>
          <w:sz w:val="24"/>
          <w:szCs w:val="24"/>
        </w:rPr>
        <w:t xml:space="preserve">Felpham Village Conservation </w:t>
      </w:r>
      <w:r>
        <w:rPr>
          <w:rFonts w:ascii="Arial" w:hAnsi="Arial" w:cs="Arial"/>
          <w:color w:val="000000"/>
          <w:sz w:val="24"/>
          <w:szCs w:val="24"/>
        </w:rPr>
        <w:t xml:space="preserve">Society held a Lyons Corner House </w:t>
      </w:r>
      <w:r w:rsidR="003711CE">
        <w:rPr>
          <w:rFonts w:ascii="Arial" w:hAnsi="Arial" w:cs="Arial"/>
          <w:color w:val="000000"/>
          <w:sz w:val="24"/>
          <w:szCs w:val="24"/>
        </w:rPr>
        <w:t xml:space="preserve">type </w:t>
      </w:r>
      <w:r>
        <w:rPr>
          <w:rFonts w:ascii="Arial" w:hAnsi="Arial" w:cs="Arial"/>
          <w:color w:val="000000"/>
          <w:sz w:val="24"/>
          <w:szCs w:val="24"/>
        </w:rPr>
        <w:t xml:space="preserve">tea party </w:t>
      </w:r>
      <w:r w:rsidR="009C3BF7">
        <w:rPr>
          <w:rFonts w:ascii="Arial" w:hAnsi="Arial" w:cs="Arial"/>
          <w:color w:val="000000"/>
          <w:sz w:val="24"/>
          <w:szCs w:val="24"/>
        </w:rPr>
        <w:t xml:space="preserve">in Felpham </w:t>
      </w:r>
      <w:r w:rsidR="00DD08F2">
        <w:rPr>
          <w:rFonts w:ascii="Arial" w:hAnsi="Arial" w:cs="Arial"/>
          <w:color w:val="000000"/>
          <w:sz w:val="24"/>
          <w:szCs w:val="24"/>
        </w:rPr>
        <w:t xml:space="preserve">Memorial </w:t>
      </w:r>
      <w:r w:rsidR="00EE2CD5">
        <w:rPr>
          <w:rFonts w:ascii="Arial" w:hAnsi="Arial" w:cs="Arial"/>
          <w:color w:val="000000"/>
          <w:sz w:val="24"/>
          <w:szCs w:val="24"/>
        </w:rPr>
        <w:t>V</w:t>
      </w:r>
      <w:r w:rsidR="00DD08F2">
        <w:rPr>
          <w:rFonts w:ascii="Arial" w:hAnsi="Arial" w:cs="Arial"/>
          <w:color w:val="000000"/>
          <w:sz w:val="24"/>
          <w:szCs w:val="24"/>
        </w:rPr>
        <w:t xml:space="preserve">illage Hall </w:t>
      </w:r>
      <w:r>
        <w:rPr>
          <w:rFonts w:ascii="Arial" w:hAnsi="Arial" w:cs="Arial"/>
          <w:color w:val="000000"/>
          <w:sz w:val="24"/>
          <w:szCs w:val="24"/>
        </w:rPr>
        <w:t xml:space="preserve">followed on the Sunday by the Remembrance Day service and a walk through the village showing, where possible, the </w:t>
      </w:r>
      <w:r w:rsidR="003711CE">
        <w:rPr>
          <w:rFonts w:ascii="Arial" w:hAnsi="Arial" w:cs="Arial"/>
          <w:color w:val="000000"/>
          <w:sz w:val="24"/>
          <w:szCs w:val="24"/>
        </w:rPr>
        <w:t xml:space="preserve">homes of </w:t>
      </w:r>
      <w:r w:rsidR="00D83E3B">
        <w:rPr>
          <w:rFonts w:ascii="Arial" w:hAnsi="Arial" w:cs="Arial"/>
          <w:color w:val="000000"/>
          <w:sz w:val="24"/>
          <w:szCs w:val="24"/>
        </w:rPr>
        <w:t xml:space="preserve">some of </w:t>
      </w:r>
      <w:r w:rsidR="003711CE">
        <w:rPr>
          <w:rFonts w:ascii="Arial" w:hAnsi="Arial" w:cs="Arial"/>
          <w:color w:val="000000"/>
          <w:sz w:val="24"/>
          <w:szCs w:val="24"/>
        </w:rPr>
        <w:t xml:space="preserve">the </w:t>
      </w:r>
      <w:r>
        <w:rPr>
          <w:rFonts w:ascii="Arial" w:hAnsi="Arial" w:cs="Arial"/>
          <w:color w:val="000000"/>
          <w:sz w:val="24"/>
          <w:szCs w:val="24"/>
        </w:rPr>
        <w:t xml:space="preserve">18 and </w:t>
      </w:r>
      <w:r w:rsidR="00AC7C4B">
        <w:rPr>
          <w:rFonts w:ascii="Arial" w:hAnsi="Arial" w:cs="Arial"/>
          <w:color w:val="000000"/>
          <w:sz w:val="24"/>
          <w:szCs w:val="24"/>
        </w:rPr>
        <w:t>each man’s story</w:t>
      </w:r>
      <w:r>
        <w:rPr>
          <w:rFonts w:ascii="Arial" w:hAnsi="Arial" w:cs="Arial"/>
          <w:color w:val="000000"/>
          <w:sz w:val="24"/>
          <w:szCs w:val="24"/>
        </w:rPr>
        <w:t>.</w:t>
      </w:r>
    </w:p>
    <w:p w14:paraId="708D50EF" w14:textId="59C97D96" w:rsidR="00AE299B" w:rsidRPr="00AE299B" w:rsidRDefault="00AE299B">
      <w:pPr>
        <w:rPr>
          <w:rFonts w:ascii="Arial" w:hAnsi="Arial" w:cs="Arial"/>
          <w:color w:val="000000"/>
          <w:sz w:val="24"/>
          <w:szCs w:val="24"/>
        </w:rPr>
      </w:pPr>
      <w:r>
        <w:rPr>
          <w:rFonts w:ascii="Arial" w:hAnsi="Arial" w:cs="Arial"/>
          <w:color w:val="000000"/>
          <w:sz w:val="24"/>
          <w:szCs w:val="24"/>
        </w:rPr>
        <w:t xml:space="preserve">The members of the </w:t>
      </w:r>
      <w:r w:rsidRPr="00AE299B">
        <w:rPr>
          <w:rFonts w:ascii="Arial" w:hAnsi="Arial" w:cs="Arial"/>
          <w:color w:val="000000"/>
          <w:sz w:val="24"/>
          <w:szCs w:val="24"/>
        </w:rPr>
        <w:t xml:space="preserve">Group, </w:t>
      </w:r>
      <w:r w:rsidR="006D5A80">
        <w:rPr>
          <w:rFonts w:ascii="Arial" w:hAnsi="Arial" w:cs="Arial"/>
          <w:color w:val="000000"/>
          <w:sz w:val="24"/>
          <w:szCs w:val="24"/>
        </w:rPr>
        <w:t>from the left, Roger Brooks, Group leader Joyce Pritchard, Marion Brooks, Wendy Elsden, Keith Hellyer, Sue Tressler, Lorraine Stevens</w:t>
      </w:r>
      <w:r>
        <w:rPr>
          <w:rFonts w:ascii="Arial" w:hAnsi="Arial" w:cs="Arial"/>
          <w:color w:val="000000"/>
          <w:sz w:val="24"/>
          <w:szCs w:val="24"/>
        </w:rPr>
        <w:t>.</w:t>
      </w:r>
    </w:p>
    <w:p w14:paraId="72E5B604" w14:textId="72B17A55" w:rsidR="00127A69" w:rsidRDefault="006D5A80" w:rsidP="00A20BDD">
      <w:pPr>
        <w:jc w:val="center"/>
        <w:rPr>
          <w:rFonts w:ascii="Arial" w:hAnsi="Arial" w:cs="Arial"/>
          <w:color w:val="000000"/>
          <w:sz w:val="24"/>
          <w:szCs w:val="24"/>
        </w:rPr>
      </w:pPr>
      <w:r>
        <w:rPr>
          <w:noProof/>
        </w:rPr>
        <w:drawing>
          <wp:inline distT="0" distB="0" distL="0" distR="0" wp14:anchorId="40F3A0D5" wp14:editId="01C124A6">
            <wp:extent cx="4768764" cy="3028950"/>
            <wp:effectExtent l="0" t="0" r="0" b="0"/>
            <wp:docPr id="862318688" name="Picture 1" descr="A group of older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318688" name="Picture 1" descr="A group of older people posing for a phot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17484" cy="3059895"/>
                    </a:xfrm>
                    <a:prstGeom prst="rect">
                      <a:avLst/>
                    </a:prstGeom>
                    <a:noFill/>
                    <a:ln>
                      <a:noFill/>
                    </a:ln>
                  </pic:spPr>
                </pic:pic>
              </a:graphicData>
            </a:graphic>
          </wp:inline>
        </w:drawing>
      </w:r>
    </w:p>
    <w:p w14:paraId="4C0EBF85" w14:textId="77777777" w:rsidR="00612D99" w:rsidRDefault="00A20BDD" w:rsidP="00291FFF">
      <w:pPr>
        <w:jc w:val="center"/>
        <w:rPr>
          <w:rFonts w:ascii="Arial" w:hAnsi="Arial" w:cs="Arial"/>
          <w:color w:val="000000"/>
          <w:sz w:val="24"/>
          <w:szCs w:val="24"/>
        </w:rPr>
      </w:pPr>
      <w:r>
        <w:rPr>
          <w:noProof/>
        </w:rPr>
        <w:lastRenderedPageBreak/>
        <w:drawing>
          <wp:inline distT="0" distB="0" distL="0" distR="0" wp14:anchorId="44619583" wp14:editId="72E7AD66">
            <wp:extent cx="1942830" cy="2911237"/>
            <wp:effectExtent l="0" t="0" r="635" b="3810"/>
            <wp:docPr id="851378146" name="Picture 2" descr="A person standing outside holding pap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378146" name="Picture 2" descr="A person standing outside holding paper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2113" cy="2925147"/>
                    </a:xfrm>
                    <a:prstGeom prst="rect">
                      <a:avLst/>
                    </a:prstGeom>
                    <a:noFill/>
                    <a:ln>
                      <a:noFill/>
                    </a:ln>
                  </pic:spPr>
                </pic:pic>
              </a:graphicData>
            </a:graphic>
          </wp:inline>
        </w:drawing>
      </w:r>
    </w:p>
    <w:p w14:paraId="6EBB5547" w14:textId="67F5C499" w:rsidR="00612D99" w:rsidRDefault="00612D99" w:rsidP="00291FFF">
      <w:pPr>
        <w:jc w:val="center"/>
        <w:rPr>
          <w:rFonts w:ascii="Arial" w:hAnsi="Arial" w:cs="Arial"/>
          <w:color w:val="000000"/>
          <w:sz w:val="24"/>
          <w:szCs w:val="24"/>
        </w:rPr>
      </w:pPr>
      <w:r>
        <w:rPr>
          <w:rFonts w:ascii="Arial" w:hAnsi="Arial" w:cs="Arial"/>
          <w:color w:val="000000"/>
          <w:sz w:val="24"/>
          <w:szCs w:val="24"/>
        </w:rPr>
        <w:t xml:space="preserve">Group member and photographer </w:t>
      </w:r>
      <w:r w:rsidR="009A2EC8">
        <w:rPr>
          <w:rFonts w:ascii="Arial" w:hAnsi="Arial" w:cs="Arial"/>
          <w:color w:val="000000"/>
          <w:sz w:val="24"/>
          <w:szCs w:val="24"/>
        </w:rPr>
        <w:t xml:space="preserve">of the Group </w:t>
      </w:r>
      <w:r>
        <w:rPr>
          <w:rFonts w:ascii="Arial" w:hAnsi="Arial" w:cs="Arial"/>
          <w:color w:val="000000"/>
          <w:sz w:val="24"/>
          <w:szCs w:val="24"/>
        </w:rPr>
        <w:t>Angela Barnes</w:t>
      </w:r>
      <w:r w:rsidR="00082955">
        <w:rPr>
          <w:rFonts w:ascii="Arial" w:hAnsi="Arial" w:cs="Arial"/>
          <w:color w:val="000000"/>
          <w:sz w:val="24"/>
          <w:szCs w:val="24"/>
        </w:rPr>
        <w:t>, taken whilst on the Remembrance weekend tour of the village</w:t>
      </w:r>
    </w:p>
    <w:p w14:paraId="66691BA6" w14:textId="3C321AB0" w:rsidR="002866BA" w:rsidRPr="002866BA" w:rsidRDefault="002866BA" w:rsidP="002866BA">
      <w:pPr>
        <w:rPr>
          <w:rFonts w:ascii="Arial" w:hAnsi="Arial" w:cs="Arial"/>
          <w:sz w:val="24"/>
          <w:szCs w:val="24"/>
        </w:rPr>
      </w:pPr>
      <w:r w:rsidRPr="002866BA">
        <w:rPr>
          <w:rFonts w:ascii="Arial" w:hAnsi="Arial" w:cs="Arial"/>
          <w:sz w:val="24"/>
          <w:szCs w:val="24"/>
        </w:rPr>
        <w:t>In 2021</w:t>
      </w:r>
      <w:r w:rsidR="00D749F1">
        <w:rPr>
          <w:rFonts w:ascii="Arial" w:hAnsi="Arial" w:cs="Arial"/>
          <w:sz w:val="24"/>
          <w:szCs w:val="24"/>
        </w:rPr>
        <w:t>,</w:t>
      </w:r>
      <w:r w:rsidRPr="002866BA">
        <w:rPr>
          <w:rFonts w:ascii="Arial" w:hAnsi="Arial" w:cs="Arial"/>
          <w:sz w:val="24"/>
          <w:szCs w:val="24"/>
        </w:rPr>
        <w:t xml:space="preserve"> a member of the original group</w:t>
      </w:r>
      <w:r w:rsidR="00D749F1">
        <w:rPr>
          <w:rFonts w:ascii="Arial" w:hAnsi="Arial" w:cs="Arial"/>
          <w:sz w:val="24"/>
          <w:szCs w:val="24"/>
        </w:rPr>
        <w:t xml:space="preserve"> </w:t>
      </w:r>
      <w:r w:rsidRPr="002866BA">
        <w:rPr>
          <w:rFonts w:ascii="Arial" w:hAnsi="Arial" w:cs="Arial"/>
          <w:sz w:val="24"/>
          <w:szCs w:val="24"/>
        </w:rPr>
        <w:t xml:space="preserve">carried out further research on all </w:t>
      </w:r>
      <w:r w:rsidR="00D749F1">
        <w:rPr>
          <w:rFonts w:ascii="Arial" w:hAnsi="Arial" w:cs="Arial"/>
          <w:sz w:val="24"/>
          <w:szCs w:val="24"/>
        </w:rPr>
        <w:t xml:space="preserve">41 </w:t>
      </w:r>
      <w:r w:rsidRPr="002866BA">
        <w:rPr>
          <w:rFonts w:ascii="Arial" w:hAnsi="Arial" w:cs="Arial"/>
          <w:sz w:val="24"/>
          <w:szCs w:val="24"/>
        </w:rPr>
        <w:t>of those whose names appear on the two memorials.</w:t>
      </w:r>
      <w:r>
        <w:rPr>
          <w:rFonts w:ascii="Arial" w:hAnsi="Arial" w:cs="Arial"/>
          <w:sz w:val="24"/>
          <w:szCs w:val="24"/>
        </w:rPr>
        <w:t xml:space="preserve"> The intention being to establish what the connection was</w:t>
      </w:r>
      <w:r w:rsidR="001D20CC">
        <w:rPr>
          <w:rFonts w:ascii="Arial" w:hAnsi="Arial" w:cs="Arial"/>
          <w:sz w:val="24"/>
          <w:szCs w:val="24"/>
        </w:rPr>
        <w:t xml:space="preserve">, if any, </w:t>
      </w:r>
      <w:r>
        <w:rPr>
          <w:rFonts w:ascii="Arial" w:hAnsi="Arial" w:cs="Arial"/>
          <w:sz w:val="24"/>
          <w:szCs w:val="24"/>
        </w:rPr>
        <w:t>between each individual casualty and Felpham.</w:t>
      </w:r>
    </w:p>
    <w:p w14:paraId="1480110E" w14:textId="75688D8F" w:rsidR="002866BA" w:rsidRDefault="0077272A">
      <w:pPr>
        <w:rPr>
          <w:rFonts w:ascii="Arial" w:hAnsi="Arial" w:cs="Arial"/>
          <w:color w:val="000000"/>
          <w:sz w:val="24"/>
          <w:szCs w:val="24"/>
        </w:rPr>
      </w:pPr>
      <w:r>
        <w:rPr>
          <w:rFonts w:ascii="Arial" w:hAnsi="Arial" w:cs="Arial"/>
          <w:color w:val="000000"/>
          <w:sz w:val="24"/>
          <w:szCs w:val="24"/>
        </w:rPr>
        <w:t xml:space="preserve">During that subsequent research it became apparent that there were </w:t>
      </w:r>
      <w:r w:rsidR="00981379">
        <w:rPr>
          <w:rFonts w:ascii="Arial" w:hAnsi="Arial" w:cs="Arial"/>
          <w:color w:val="000000"/>
          <w:sz w:val="24"/>
          <w:szCs w:val="24"/>
        </w:rPr>
        <w:t>several</w:t>
      </w:r>
      <w:r w:rsidR="00561669">
        <w:rPr>
          <w:rFonts w:ascii="Arial" w:hAnsi="Arial" w:cs="Arial"/>
          <w:color w:val="000000"/>
          <w:sz w:val="24"/>
          <w:szCs w:val="24"/>
        </w:rPr>
        <w:t xml:space="preserve"> </w:t>
      </w:r>
      <w:r w:rsidR="00A42606">
        <w:rPr>
          <w:rFonts w:ascii="Arial" w:hAnsi="Arial" w:cs="Arial"/>
          <w:color w:val="000000"/>
          <w:sz w:val="24"/>
          <w:szCs w:val="24"/>
        </w:rPr>
        <w:t>casualties of the Great War who ha</w:t>
      </w:r>
      <w:r>
        <w:rPr>
          <w:rFonts w:ascii="Arial" w:hAnsi="Arial" w:cs="Arial"/>
          <w:color w:val="000000"/>
          <w:sz w:val="24"/>
          <w:szCs w:val="24"/>
        </w:rPr>
        <w:t>d</w:t>
      </w:r>
      <w:r w:rsidR="00A42606">
        <w:rPr>
          <w:rFonts w:ascii="Arial" w:hAnsi="Arial" w:cs="Arial"/>
          <w:color w:val="000000"/>
          <w:sz w:val="24"/>
          <w:szCs w:val="24"/>
        </w:rPr>
        <w:t xml:space="preserve"> some connection with Felpham but are not recognised as such.</w:t>
      </w:r>
      <w:r w:rsidR="00561669">
        <w:rPr>
          <w:rFonts w:ascii="Arial" w:hAnsi="Arial" w:cs="Arial"/>
          <w:color w:val="000000"/>
          <w:sz w:val="24"/>
          <w:szCs w:val="24"/>
        </w:rPr>
        <w:t xml:space="preserve"> </w:t>
      </w:r>
    </w:p>
    <w:p w14:paraId="3E1C7844" w14:textId="3B6272C9" w:rsidR="00A42606" w:rsidRDefault="002866BA">
      <w:pPr>
        <w:rPr>
          <w:rFonts w:ascii="Arial" w:hAnsi="Arial" w:cs="Arial"/>
          <w:color w:val="000000"/>
          <w:sz w:val="24"/>
          <w:szCs w:val="24"/>
        </w:rPr>
      </w:pPr>
      <w:r>
        <w:rPr>
          <w:rFonts w:ascii="Arial" w:hAnsi="Arial" w:cs="Arial"/>
          <w:color w:val="000000"/>
          <w:sz w:val="24"/>
          <w:szCs w:val="24"/>
        </w:rPr>
        <w:t>The Group was re-established in early 2023</w:t>
      </w:r>
      <w:r w:rsidR="00DD08F2">
        <w:rPr>
          <w:rFonts w:ascii="Arial" w:hAnsi="Arial" w:cs="Arial"/>
          <w:color w:val="000000"/>
          <w:sz w:val="24"/>
          <w:szCs w:val="24"/>
        </w:rPr>
        <w:t xml:space="preserve"> and in 2024 was re</w:t>
      </w:r>
      <w:r w:rsidR="00D749F1">
        <w:rPr>
          <w:rFonts w:ascii="Arial" w:hAnsi="Arial" w:cs="Arial"/>
          <w:color w:val="000000"/>
          <w:sz w:val="24"/>
          <w:szCs w:val="24"/>
        </w:rPr>
        <w:t>-</w:t>
      </w:r>
      <w:r w:rsidR="00DD08F2">
        <w:rPr>
          <w:rFonts w:ascii="Arial" w:hAnsi="Arial" w:cs="Arial"/>
          <w:color w:val="000000"/>
          <w:sz w:val="24"/>
          <w:szCs w:val="24"/>
        </w:rPr>
        <w:t xml:space="preserve">named The Felpham History </w:t>
      </w:r>
      <w:r w:rsidR="00EE2CD5">
        <w:rPr>
          <w:rFonts w:ascii="Arial" w:hAnsi="Arial" w:cs="Arial"/>
          <w:color w:val="000000"/>
          <w:sz w:val="24"/>
          <w:szCs w:val="24"/>
        </w:rPr>
        <w:t>G</w:t>
      </w:r>
      <w:r w:rsidR="00DD08F2">
        <w:rPr>
          <w:rFonts w:ascii="Arial" w:hAnsi="Arial" w:cs="Arial"/>
          <w:color w:val="000000"/>
          <w:sz w:val="24"/>
          <w:szCs w:val="24"/>
        </w:rPr>
        <w:t>roup</w:t>
      </w:r>
      <w:r>
        <w:rPr>
          <w:rFonts w:ascii="Arial" w:hAnsi="Arial" w:cs="Arial"/>
          <w:color w:val="000000"/>
          <w:sz w:val="24"/>
          <w:szCs w:val="24"/>
        </w:rPr>
        <w:t xml:space="preserve">. </w:t>
      </w:r>
      <w:r w:rsidR="00561669">
        <w:rPr>
          <w:rFonts w:ascii="Arial" w:hAnsi="Arial" w:cs="Arial"/>
          <w:color w:val="000000"/>
          <w:sz w:val="24"/>
          <w:szCs w:val="24"/>
        </w:rPr>
        <w:t xml:space="preserve">It is the intention of the Group that </w:t>
      </w:r>
      <w:r w:rsidR="00D749F1">
        <w:rPr>
          <w:rFonts w:ascii="Arial" w:hAnsi="Arial" w:cs="Arial"/>
          <w:color w:val="000000"/>
          <w:sz w:val="24"/>
          <w:szCs w:val="24"/>
        </w:rPr>
        <w:t>all the name</w:t>
      </w:r>
      <w:r w:rsidR="009A2EC8">
        <w:rPr>
          <w:rFonts w:ascii="Arial" w:hAnsi="Arial" w:cs="Arial"/>
          <w:color w:val="000000"/>
          <w:sz w:val="24"/>
          <w:szCs w:val="24"/>
        </w:rPr>
        <w:t>s</w:t>
      </w:r>
      <w:r w:rsidR="00D749F1">
        <w:rPr>
          <w:rFonts w:ascii="Arial" w:hAnsi="Arial" w:cs="Arial"/>
          <w:color w:val="000000"/>
          <w:sz w:val="24"/>
          <w:szCs w:val="24"/>
        </w:rPr>
        <w:t xml:space="preserve"> on the two memorials </w:t>
      </w:r>
      <w:r w:rsidR="00561669">
        <w:rPr>
          <w:rFonts w:ascii="Arial" w:hAnsi="Arial" w:cs="Arial"/>
          <w:color w:val="000000"/>
          <w:sz w:val="24"/>
          <w:szCs w:val="24"/>
        </w:rPr>
        <w:t xml:space="preserve">are included on the </w:t>
      </w:r>
      <w:r w:rsidR="00D749F1">
        <w:rPr>
          <w:rFonts w:ascii="Arial" w:hAnsi="Arial" w:cs="Arial"/>
          <w:color w:val="000000"/>
          <w:sz w:val="24"/>
          <w:szCs w:val="24"/>
        </w:rPr>
        <w:t xml:space="preserve">Groups’ </w:t>
      </w:r>
      <w:r w:rsidR="00561669">
        <w:rPr>
          <w:rFonts w:ascii="Arial" w:hAnsi="Arial" w:cs="Arial"/>
          <w:color w:val="000000"/>
          <w:sz w:val="24"/>
          <w:szCs w:val="24"/>
        </w:rPr>
        <w:t>website.</w:t>
      </w:r>
    </w:p>
    <w:p w14:paraId="7FBE2975" w14:textId="59DC4879" w:rsidR="004B7A2A" w:rsidRPr="00291FFF" w:rsidRDefault="004B7A2A" w:rsidP="00291FFF">
      <w:pPr>
        <w:jc w:val="center"/>
        <w:rPr>
          <w:rFonts w:ascii="Arial" w:hAnsi="Arial" w:cs="Arial"/>
          <w:color w:val="000000"/>
          <w:sz w:val="24"/>
          <w:szCs w:val="24"/>
        </w:rPr>
      </w:pPr>
      <w:hyperlink r:id="rId9" w:history="1">
        <w:r w:rsidRPr="00291FFF">
          <w:rPr>
            <w:rStyle w:val="Hyperlink"/>
            <w:rFonts w:ascii="Arial" w:hAnsi="Arial" w:cs="Arial"/>
          </w:rPr>
          <w:t>The Felpham History Group (felphamhistorysociety.net)</w:t>
        </w:r>
      </w:hyperlink>
    </w:p>
    <w:p w14:paraId="2FD38D38" w14:textId="1D970862" w:rsidR="00502C9F" w:rsidRPr="00502C9F" w:rsidRDefault="00B34B3F">
      <w:pPr>
        <w:rPr>
          <w:rFonts w:ascii="Arial" w:hAnsi="Arial" w:cs="Arial"/>
          <w:sz w:val="24"/>
          <w:szCs w:val="24"/>
        </w:rPr>
      </w:pPr>
      <w:r>
        <w:rPr>
          <w:rFonts w:ascii="Arial" w:hAnsi="Arial" w:cs="Arial"/>
          <w:color w:val="000000"/>
          <w:sz w:val="24"/>
          <w:szCs w:val="24"/>
        </w:rPr>
        <w:t>If you have any information about any of Felpham</w:t>
      </w:r>
      <w:r w:rsidR="00153FA1">
        <w:rPr>
          <w:rFonts w:ascii="Arial" w:hAnsi="Arial" w:cs="Arial"/>
          <w:color w:val="000000"/>
          <w:sz w:val="24"/>
          <w:szCs w:val="24"/>
        </w:rPr>
        <w:t>’s</w:t>
      </w:r>
      <w:r>
        <w:rPr>
          <w:rFonts w:ascii="Arial" w:hAnsi="Arial" w:cs="Arial"/>
          <w:color w:val="000000"/>
          <w:sz w:val="24"/>
          <w:szCs w:val="24"/>
        </w:rPr>
        <w:t xml:space="preserve"> </w:t>
      </w:r>
      <w:proofErr w:type="gramStart"/>
      <w:r>
        <w:rPr>
          <w:rFonts w:ascii="Arial" w:hAnsi="Arial" w:cs="Arial"/>
          <w:color w:val="000000"/>
          <w:sz w:val="24"/>
          <w:szCs w:val="24"/>
        </w:rPr>
        <w:t>Fallen</w:t>
      </w:r>
      <w:proofErr w:type="gramEnd"/>
      <w:r>
        <w:rPr>
          <w:rFonts w:ascii="Arial" w:hAnsi="Arial" w:cs="Arial"/>
          <w:color w:val="000000"/>
          <w:sz w:val="24"/>
          <w:szCs w:val="24"/>
        </w:rPr>
        <w:t xml:space="preserve"> please do contact the Group.</w:t>
      </w:r>
    </w:p>
    <w:p w14:paraId="27C822AE" w14:textId="2A1B430A" w:rsidR="00525F09" w:rsidRPr="00502C9F" w:rsidRDefault="00525F09" w:rsidP="002C1949">
      <w:pPr>
        <w:pStyle w:val="NormalWeb"/>
        <w:jc w:val="center"/>
        <w:rPr>
          <w:rFonts w:ascii="Arial" w:hAnsi="Arial" w:cs="Arial"/>
        </w:rPr>
      </w:pPr>
    </w:p>
    <w:sectPr w:rsidR="00525F09" w:rsidRPr="00502C9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CF4B8" w14:textId="77777777" w:rsidR="00692984" w:rsidRDefault="00692984" w:rsidP="00300116">
      <w:pPr>
        <w:spacing w:after="0" w:line="240" w:lineRule="auto"/>
      </w:pPr>
      <w:r>
        <w:separator/>
      </w:r>
    </w:p>
  </w:endnote>
  <w:endnote w:type="continuationSeparator" w:id="0">
    <w:p w14:paraId="3D0D1A4D" w14:textId="77777777" w:rsidR="00692984" w:rsidRDefault="00692984" w:rsidP="00300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3E9DF" w14:textId="77777777" w:rsidR="00692984" w:rsidRDefault="00692984" w:rsidP="00300116">
      <w:pPr>
        <w:spacing w:after="0" w:line="240" w:lineRule="auto"/>
      </w:pPr>
      <w:r>
        <w:separator/>
      </w:r>
    </w:p>
  </w:footnote>
  <w:footnote w:type="continuationSeparator" w:id="0">
    <w:p w14:paraId="12E7B538" w14:textId="77777777" w:rsidR="00692984" w:rsidRDefault="00692984" w:rsidP="003001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4144E" w14:textId="23CF7C60" w:rsidR="00507C2E" w:rsidRPr="004D3007" w:rsidRDefault="004D3007" w:rsidP="004D3007">
    <w:pPr>
      <w:pStyle w:val="Header"/>
      <w:jc w:val="center"/>
      <w:rPr>
        <w:rFonts w:ascii="Arial" w:hAnsi="Arial" w:cs="Arial"/>
        <w:b/>
        <w:bCs/>
        <w:sz w:val="28"/>
        <w:szCs w:val="28"/>
      </w:rPr>
    </w:pPr>
    <w:r w:rsidRPr="004D3007">
      <w:rPr>
        <w:rFonts w:ascii="Arial" w:hAnsi="Arial" w:cs="Arial"/>
        <w:b/>
        <w:bCs/>
        <w:sz w:val="28"/>
        <w:szCs w:val="28"/>
      </w:rPr>
      <w:t>FELPHAM’S FALLEN</w:t>
    </w:r>
  </w:p>
  <w:p w14:paraId="53C67194" w14:textId="77777777" w:rsidR="00300116" w:rsidRDefault="003001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C9F"/>
    <w:rsid w:val="00036B1D"/>
    <w:rsid w:val="000534C6"/>
    <w:rsid w:val="00061CD1"/>
    <w:rsid w:val="00082955"/>
    <w:rsid w:val="000B1812"/>
    <w:rsid w:val="000E65DD"/>
    <w:rsid w:val="00127A69"/>
    <w:rsid w:val="00145E21"/>
    <w:rsid w:val="00153FA1"/>
    <w:rsid w:val="00196983"/>
    <w:rsid w:val="001A737E"/>
    <w:rsid w:val="001D20CC"/>
    <w:rsid w:val="001F6A05"/>
    <w:rsid w:val="002866BA"/>
    <w:rsid w:val="00291FFF"/>
    <w:rsid w:val="002C1949"/>
    <w:rsid w:val="002D2B4C"/>
    <w:rsid w:val="00300116"/>
    <w:rsid w:val="003711CE"/>
    <w:rsid w:val="003E2269"/>
    <w:rsid w:val="004021E9"/>
    <w:rsid w:val="004A1355"/>
    <w:rsid w:val="004B7A2A"/>
    <w:rsid w:val="004D3007"/>
    <w:rsid w:val="00502C9F"/>
    <w:rsid w:val="00507C2E"/>
    <w:rsid w:val="00525F09"/>
    <w:rsid w:val="00561669"/>
    <w:rsid w:val="005A643C"/>
    <w:rsid w:val="00612D99"/>
    <w:rsid w:val="00692984"/>
    <w:rsid w:val="006D5A80"/>
    <w:rsid w:val="00727A4F"/>
    <w:rsid w:val="0077272A"/>
    <w:rsid w:val="007915D6"/>
    <w:rsid w:val="008B34B2"/>
    <w:rsid w:val="008E0F0E"/>
    <w:rsid w:val="00981379"/>
    <w:rsid w:val="00995EF2"/>
    <w:rsid w:val="009A2EC8"/>
    <w:rsid w:val="009C3BF7"/>
    <w:rsid w:val="00A20BDD"/>
    <w:rsid w:val="00A42606"/>
    <w:rsid w:val="00AA56A1"/>
    <w:rsid w:val="00AC7C4B"/>
    <w:rsid w:val="00AE299B"/>
    <w:rsid w:val="00B34B3F"/>
    <w:rsid w:val="00B76E73"/>
    <w:rsid w:val="00B947B1"/>
    <w:rsid w:val="00C8604F"/>
    <w:rsid w:val="00C946D2"/>
    <w:rsid w:val="00D1571D"/>
    <w:rsid w:val="00D53CF7"/>
    <w:rsid w:val="00D651EF"/>
    <w:rsid w:val="00D749F1"/>
    <w:rsid w:val="00D83483"/>
    <w:rsid w:val="00D83E3B"/>
    <w:rsid w:val="00DD08F2"/>
    <w:rsid w:val="00DD2493"/>
    <w:rsid w:val="00DD6051"/>
    <w:rsid w:val="00DE10B1"/>
    <w:rsid w:val="00DF27D6"/>
    <w:rsid w:val="00E26A5E"/>
    <w:rsid w:val="00E3292D"/>
    <w:rsid w:val="00E3621E"/>
    <w:rsid w:val="00ED254B"/>
    <w:rsid w:val="00EE2CD5"/>
    <w:rsid w:val="00EF21B4"/>
    <w:rsid w:val="00FA2190"/>
    <w:rsid w:val="00FB5741"/>
    <w:rsid w:val="00FC1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BA826"/>
  <w15:chartTrackingRefBased/>
  <w15:docId w15:val="{FFF12165-217B-41EC-A3CD-53A820C41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7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2C9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001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116"/>
  </w:style>
  <w:style w:type="paragraph" w:styleId="Footer">
    <w:name w:val="footer"/>
    <w:basedOn w:val="Normal"/>
    <w:link w:val="FooterChar"/>
    <w:uiPriority w:val="99"/>
    <w:unhideWhenUsed/>
    <w:rsid w:val="003001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116"/>
  </w:style>
  <w:style w:type="character" w:styleId="Hyperlink">
    <w:name w:val="Hyperlink"/>
    <w:basedOn w:val="DefaultParagraphFont"/>
    <w:uiPriority w:val="99"/>
    <w:semiHidden/>
    <w:unhideWhenUsed/>
    <w:rsid w:val="004B7A2A"/>
    <w:rPr>
      <w:color w:val="0000FF"/>
      <w:u w:val="single"/>
    </w:rPr>
  </w:style>
  <w:style w:type="character" w:styleId="FollowedHyperlink">
    <w:name w:val="FollowedHyperlink"/>
    <w:basedOn w:val="DefaultParagraphFont"/>
    <w:uiPriority w:val="99"/>
    <w:semiHidden/>
    <w:unhideWhenUsed/>
    <w:rsid w:val="00DE10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795833">
      <w:bodyDiv w:val="1"/>
      <w:marLeft w:val="0"/>
      <w:marRight w:val="0"/>
      <w:marTop w:val="0"/>
      <w:marBottom w:val="0"/>
      <w:divBdr>
        <w:top w:val="none" w:sz="0" w:space="0" w:color="auto"/>
        <w:left w:val="none" w:sz="0" w:space="0" w:color="auto"/>
        <w:bottom w:val="none" w:sz="0" w:space="0" w:color="auto"/>
        <w:right w:val="none" w:sz="0" w:space="0" w:color="auto"/>
      </w:divBdr>
    </w:div>
    <w:div w:id="193200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elphamhistorysociet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B5F2F-8B67-4651-80A1-9D187F939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H Brooks</dc:creator>
  <cp:keywords/>
  <dc:description/>
  <cp:lastModifiedBy>Roger H Brooks</cp:lastModifiedBy>
  <cp:revision>37</cp:revision>
  <cp:lastPrinted>2023-01-12T15:36:00Z</cp:lastPrinted>
  <dcterms:created xsi:type="dcterms:W3CDTF">2023-03-01T07:56:00Z</dcterms:created>
  <dcterms:modified xsi:type="dcterms:W3CDTF">2024-02-13T16:40:00Z</dcterms:modified>
</cp:coreProperties>
</file>